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E86BB8">
        <w:rPr>
          <w:rFonts w:ascii="Times New Roman" w:hAnsi="Times New Roman"/>
          <w:sz w:val="28"/>
          <w:szCs w:val="28"/>
          <w:lang w:eastAsia="ru-RU"/>
        </w:rPr>
        <w:t>№ 54/593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E86BB8">
        <w:rPr>
          <w:rFonts w:ascii="Times New Roman" w:hAnsi="Times New Roman"/>
          <w:sz w:val="28"/>
          <w:szCs w:val="28"/>
          <w:lang w:eastAsia="ru-RU"/>
        </w:rPr>
        <w:t>Васильева Н.В</w:t>
      </w:r>
      <w:r w:rsidR="00E67C46">
        <w:rPr>
          <w:rFonts w:ascii="Times New Roman" w:hAnsi="Times New Roman"/>
          <w:sz w:val="28"/>
          <w:szCs w:val="28"/>
          <w:lang w:eastAsia="ru-RU"/>
        </w:rPr>
        <w:t>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E86BB8">
        <w:rPr>
          <w:rFonts w:ascii="Times New Roman" w:hAnsi="Times New Roman"/>
          <w:sz w:val="28"/>
          <w:szCs w:val="28"/>
        </w:rPr>
        <w:t>ссии избирательного участка № 46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73241D" w:rsidRPr="0073241D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F14CF0" w:rsidRPr="00F14CF0">
        <w:rPr>
          <w:rFonts w:ascii="Times New Roman" w:hAnsi="Times New Roman"/>
          <w:spacing w:val="5"/>
          <w:sz w:val="28"/>
          <w:szCs w:val="28"/>
          <w:lang w:eastAsia="ru-RU"/>
        </w:rPr>
        <w:t>№ 269/1995-5 от 12.05.2016</w:t>
      </w:r>
      <w:r w:rsidR="0010345C" w:rsidRPr="00F14CF0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10345C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E86BB8">
        <w:rPr>
          <w:rFonts w:ascii="Times New Roman" w:hAnsi="Times New Roman"/>
          <w:sz w:val="28"/>
          <w:szCs w:val="28"/>
          <w:lang w:eastAsia="ru-RU"/>
        </w:rPr>
        <w:t>Васильева Н.В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bookmarkStart w:id="0" w:name="_GoBack"/>
      <w:r w:rsidR="00E86B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Васильева Николая Витальевича </w:t>
      </w:r>
      <w:bookmarkEnd w:id="0"/>
      <w:r w:rsidR="00E86BB8">
        <w:rPr>
          <w:rFonts w:ascii="Times New Roman" w:hAnsi="Times New Roman"/>
          <w:color w:val="000000"/>
          <w:sz w:val="28"/>
          <w:szCs w:val="28"/>
          <w:lang w:eastAsia="ru-RU"/>
        </w:rPr>
        <w:t>1994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E86BB8">
        <w:rPr>
          <w:rFonts w:ascii="Times New Roman" w:hAnsi="Times New Roman"/>
          <w:sz w:val="28"/>
          <w:szCs w:val="28"/>
          <w:lang w:eastAsia="ru-RU"/>
        </w:rPr>
        <w:t>среднее общее</w:t>
      </w:r>
      <w:r w:rsidR="00F14CF0">
        <w:rPr>
          <w:rFonts w:ascii="Times New Roman" w:hAnsi="Times New Roman"/>
          <w:sz w:val="28"/>
          <w:szCs w:val="28"/>
          <w:lang w:eastAsia="ru-RU"/>
        </w:rPr>
        <w:t>, выдвинутого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BB8" w:rsidRPr="00E86BB8">
        <w:rPr>
          <w:rFonts w:ascii="Times New Roman" w:hAnsi="Times New Roman"/>
          <w:sz w:val="28"/>
          <w:szCs w:val="28"/>
          <w:lang w:eastAsia="ru-RU"/>
        </w:rPr>
        <w:t xml:space="preserve">Вяземским местным отделением Смоленского регионального отделения Всероссийской политической партии </w:t>
      </w:r>
      <w:r w:rsidR="00E86BB8" w:rsidRPr="00E86BB8">
        <w:rPr>
          <w:rFonts w:ascii="Times New Roman" w:hAnsi="Times New Roman"/>
          <w:b/>
          <w:sz w:val="28"/>
          <w:szCs w:val="28"/>
          <w:lang w:eastAsia="ru-RU"/>
        </w:rPr>
        <w:t>"ЕДИНАЯ РОССИЯ"</w:t>
      </w:r>
      <w:r w:rsidR="00E86BB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E86BB8">
        <w:rPr>
          <w:rFonts w:ascii="Times New Roman" w:hAnsi="Times New Roman"/>
          <w:sz w:val="28"/>
          <w:szCs w:val="28"/>
          <w:lang w:eastAsia="ru-RU"/>
        </w:rPr>
        <w:t>ссии избирательного участка № 46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F14CF0">
        <w:rPr>
          <w:rFonts w:ascii="Times New Roman" w:hAnsi="Times New Roman"/>
          <w:sz w:val="28"/>
          <w:szCs w:val="28"/>
          <w:lang w:eastAsia="ru-RU"/>
        </w:rPr>
        <w:t xml:space="preserve">ссию избирательного участка № </w:t>
      </w:r>
      <w:r w:rsidR="00E86BB8">
        <w:rPr>
          <w:rFonts w:ascii="Times New Roman" w:hAnsi="Times New Roman"/>
          <w:sz w:val="28"/>
          <w:szCs w:val="28"/>
          <w:lang w:eastAsia="ru-RU"/>
        </w:rPr>
        <w:t>46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10345C"/>
    <w:rsid w:val="004D5C1A"/>
    <w:rsid w:val="006717A4"/>
    <w:rsid w:val="0073241D"/>
    <w:rsid w:val="008726DA"/>
    <w:rsid w:val="00E67C46"/>
    <w:rsid w:val="00E86BB8"/>
    <w:rsid w:val="00F1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2017-08-09T18:19:00Z</dcterms:created>
  <dcterms:modified xsi:type="dcterms:W3CDTF">2017-08-09T18:19:00Z</dcterms:modified>
</cp:coreProperties>
</file>